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8981" w14:textId="502D7D79" w:rsidR="000206E5" w:rsidRPr="00B219D0" w:rsidRDefault="000206E5" w:rsidP="00B219D0">
      <w:pPr>
        <w:jc w:val="center"/>
        <w:rPr>
          <w:b/>
          <w:bCs/>
          <w:color w:val="006699"/>
          <w:sz w:val="24"/>
          <w:szCs w:val="24"/>
        </w:rPr>
      </w:pPr>
      <w:r w:rsidRPr="00B219D0">
        <w:rPr>
          <w:b/>
          <w:bCs/>
          <w:color w:val="006699"/>
          <w:sz w:val="24"/>
          <w:szCs w:val="24"/>
        </w:rPr>
        <w:t>Edition Bilan pour RDV client</w:t>
      </w:r>
    </w:p>
    <w:p w14:paraId="147DEAA3" w14:textId="21F4B7D5" w:rsidR="000206E5" w:rsidRDefault="000206E5">
      <w:r>
        <w:t xml:space="preserve">Onglet Résultats &gt; Etats financier </w:t>
      </w:r>
    </w:p>
    <w:p w14:paraId="443D282B" w14:textId="596820DB" w:rsidR="000206E5" w:rsidRDefault="000206E5">
      <w:r>
        <w:rPr>
          <w:noProof/>
        </w:rPr>
        <w:drawing>
          <wp:inline distT="0" distB="0" distL="0" distR="0" wp14:anchorId="1061B4A6" wp14:editId="0F5C0CEA">
            <wp:extent cx="2143125" cy="1400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16613" w14:textId="0A3A2E1F" w:rsidR="000206E5" w:rsidRDefault="000206E5">
      <w:r>
        <w:t>Bilan / CR (BIC) en liste (EBICL)</w:t>
      </w:r>
    </w:p>
    <w:p w14:paraId="7508199A" w14:textId="3427FBD7" w:rsidR="000206E5" w:rsidRDefault="000206E5">
      <w:r>
        <w:rPr>
          <w:noProof/>
        </w:rPr>
        <w:drawing>
          <wp:inline distT="0" distB="0" distL="0" distR="0" wp14:anchorId="786E27AC" wp14:editId="738149B9">
            <wp:extent cx="3657600" cy="1045029"/>
            <wp:effectExtent l="0" t="0" r="0" b="317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3651" cy="104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7BCCB" w14:textId="66199371" w:rsidR="00180DBF" w:rsidRDefault="000206E5">
      <w:pPr>
        <w:rPr>
          <w:noProof/>
        </w:rPr>
      </w:pPr>
      <w:r>
        <w:t>Cocher détail des comptes et laisser cocher « comptes auxiliaires détaillés »</w:t>
      </w:r>
      <w:r w:rsidRPr="000206E5">
        <w:rPr>
          <w:noProof/>
        </w:rPr>
        <w:t xml:space="preserve"> </w:t>
      </w:r>
      <w:r w:rsidR="00180DBF">
        <w:rPr>
          <w:noProof/>
        </w:rPr>
        <w:t xml:space="preserve">(selon la complexité du dossier car </w:t>
      </w:r>
      <w:r w:rsidR="00180DBF" w:rsidRPr="00180DBF">
        <w:rPr>
          <w:noProof/>
        </w:rPr>
        <w:t>cela ajoute  des pages inutilement et parfois cela amène également des questions tout aussi inutiles…</w:t>
      </w:r>
      <w:r w:rsidR="00180DBF">
        <w:rPr>
          <w:noProof/>
        </w:rPr>
        <w:t>)</w:t>
      </w:r>
    </w:p>
    <w:p w14:paraId="7CF53986" w14:textId="1B1B9E61" w:rsidR="000206E5" w:rsidRDefault="000206E5">
      <w:pPr>
        <w:rPr>
          <w:noProof/>
        </w:rPr>
      </w:pPr>
      <w:r>
        <w:rPr>
          <w:noProof/>
        </w:rPr>
        <w:drawing>
          <wp:inline distT="0" distB="0" distL="0" distR="0" wp14:anchorId="6557693E" wp14:editId="0F3D587D">
            <wp:extent cx="4067175" cy="1287081"/>
            <wp:effectExtent l="0" t="0" r="0" b="889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5761" cy="128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BF47C" w14:textId="635B4326" w:rsidR="000206E5" w:rsidRDefault="000206E5">
      <w:pPr>
        <w:rPr>
          <w:noProof/>
        </w:rPr>
      </w:pPr>
      <w:r>
        <w:rPr>
          <w:noProof/>
        </w:rPr>
        <w:t xml:space="preserve">Sur « Sélection des pages » cocher : </w:t>
      </w:r>
    </w:p>
    <w:p w14:paraId="3F2BED95" w14:textId="1501B549" w:rsidR="000206E5" w:rsidRDefault="000206E5" w:rsidP="000206E5">
      <w:pPr>
        <w:pStyle w:val="Paragraphedeliste"/>
        <w:numPr>
          <w:ilvl w:val="0"/>
          <w:numId w:val="1"/>
        </w:numPr>
      </w:pPr>
      <w:r>
        <w:t>Sommaire</w:t>
      </w:r>
    </w:p>
    <w:p w14:paraId="7D94769A" w14:textId="7F810FDE" w:rsidR="000206E5" w:rsidRDefault="000206E5" w:rsidP="000206E5">
      <w:pPr>
        <w:pStyle w:val="Paragraphedeliste"/>
        <w:numPr>
          <w:ilvl w:val="0"/>
          <w:numId w:val="1"/>
        </w:numPr>
      </w:pPr>
      <w:r>
        <w:t>Bilan actif/passif détaillé</w:t>
      </w:r>
    </w:p>
    <w:p w14:paraId="604EB877" w14:textId="683A4023" w:rsidR="00F345E1" w:rsidRDefault="00F345E1" w:rsidP="000206E5">
      <w:pPr>
        <w:pStyle w:val="Paragraphedeliste"/>
        <w:numPr>
          <w:ilvl w:val="0"/>
          <w:numId w:val="1"/>
        </w:numPr>
      </w:pPr>
      <w:r>
        <w:t xml:space="preserve">s’il s’agit d’une société d’exploitation =&gt; S.I.G. détaillé </w:t>
      </w:r>
    </w:p>
    <w:p w14:paraId="154AC63D" w14:textId="43EAC2B9" w:rsidR="000206E5" w:rsidRDefault="00F345E1" w:rsidP="00F345E1">
      <w:pPr>
        <w:pStyle w:val="Paragraphedeliste"/>
      </w:pPr>
      <w:r>
        <w:t>s’il s’agit d’une association/d’une BNC ou d’une SCI = &gt; Compte résultat</w:t>
      </w:r>
      <w:r w:rsidR="000206E5">
        <w:t xml:space="preserve"> détaillé</w:t>
      </w:r>
    </w:p>
    <w:p w14:paraId="357F1951" w14:textId="33A39BC9" w:rsidR="000206E5" w:rsidRDefault="000206E5" w:rsidP="000206E5">
      <w:r>
        <w:rPr>
          <w:noProof/>
        </w:rPr>
        <w:lastRenderedPageBreak/>
        <w:drawing>
          <wp:inline distT="0" distB="0" distL="0" distR="0" wp14:anchorId="25199CAB" wp14:editId="135091E5">
            <wp:extent cx="5309110" cy="3762375"/>
            <wp:effectExtent l="0" t="0" r="6350" b="0"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2763" cy="376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C44B7" w14:textId="79F127CE" w:rsidR="000206E5" w:rsidRDefault="000206E5" w:rsidP="000206E5"/>
    <w:p w14:paraId="3391119B" w14:textId="08BB128C" w:rsidR="000206E5" w:rsidRDefault="000206E5" w:rsidP="000206E5">
      <w:r>
        <w:t xml:space="preserve">Dans info </w:t>
      </w:r>
      <w:proofErr w:type="spellStart"/>
      <w:r>
        <w:t>compl</w:t>
      </w:r>
      <w:proofErr w:type="spellEnd"/>
      <w:r>
        <w:t>. Cocher « Autre » et mettre un libellé (par exemple « Projet bilan 31/12/xx)2</w:t>
      </w:r>
    </w:p>
    <w:p w14:paraId="0BC34C6B" w14:textId="6B0B7609" w:rsidR="000206E5" w:rsidRDefault="000206E5" w:rsidP="000206E5">
      <w:r>
        <w:rPr>
          <w:noProof/>
        </w:rPr>
        <w:drawing>
          <wp:inline distT="0" distB="0" distL="0" distR="0" wp14:anchorId="3C1D1DA7" wp14:editId="714C911E">
            <wp:extent cx="3429000" cy="704377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2210" cy="70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CCE22" w14:textId="7D61BF6F" w:rsidR="000206E5" w:rsidRDefault="000206E5" w:rsidP="000206E5">
      <w:r>
        <w:rPr>
          <w:noProof/>
        </w:rPr>
        <w:drawing>
          <wp:inline distT="0" distB="0" distL="0" distR="0" wp14:anchorId="61B9A6E7" wp14:editId="252A831F">
            <wp:extent cx="5760720" cy="1962785"/>
            <wp:effectExtent l="0" t="0" r="0" b="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2DEF8" w14:textId="23926EE9" w:rsidR="000206E5" w:rsidRDefault="000206E5" w:rsidP="000206E5">
      <w:r>
        <w:t xml:space="preserve">Aperçu et édition dans la GED : </w:t>
      </w:r>
    </w:p>
    <w:p w14:paraId="4F4D7F5F" w14:textId="29FA0BBF" w:rsidR="000206E5" w:rsidRDefault="000206E5">
      <w:r>
        <w:rPr>
          <w:noProof/>
        </w:rPr>
        <w:drawing>
          <wp:inline distT="0" distB="0" distL="0" distR="0" wp14:anchorId="49D2B43B" wp14:editId="7F726AED">
            <wp:extent cx="4257675" cy="59134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3127" cy="59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9D0">
        <w:rPr>
          <w:noProof/>
        </w:rPr>
        <w:drawing>
          <wp:inline distT="0" distB="0" distL="0" distR="0" wp14:anchorId="785D390C" wp14:editId="2B6283A9">
            <wp:extent cx="1885950" cy="64829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2801" cy="65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F21EB"/>
    <w:multiLevelType w:val="hybridMultilevel"/>
    <w:tmpl w:val="8A1CBD66"/>
    <w:lvl w:ilvl="0" w:tplc="5526E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29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E5"/>
    <w:rsid w:val="000206E5"/>
    <w:rsid w:val="00180DBF"/>
    <w:rsid w:val="0053629C"/>
    <w:rsid w:val="00B219D0"/>
    <w:rsid w:val="00F3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219C"/>
  <w15:chartTrackingRefBased/>
  <w15:docId w15:val="{C2B8AC80-4E41-4C4A-897F-495979C9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Doriane PELLAT</dc:creator>
  <cp:keywords/>
  <dc:description/>
  <cp:lastModifiedBy>Doriane PELLAT</cp:lastModifiedBy>
  <cp:revision>4</cp:revision>
  <dcterms:created xsi:type="dcterms:W3CDTF">2022-02-16T10:24:00Z</dcterms:created>
  <dcterms:modified xsi:type="dcterms:W3CDTF">2022-07-27T07:24:00Z</dcterms:modified>
</cp:coreProperties>
</file>